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40" w:rsidRDefault="00B33B40" w:rsidP="00FF39F9">
      <w:pPr>
        <w:widowControl w:val="0"/>
        <w:autoSpaceDE w:val="0"/>
        <w:autoSpaceDN w:val="0"/>
        <w:adjustRightInd w:val="0"/>
        <w:ind w:right="49" w:hanging="142"/>
        <w:jc w:val="center"/>
        <w:rPr>
          <w:b/>
          <w:bCs/>
          <w:color w:val="000000"/>
        </w:rPr>
      </w:pPr>
      <w:r w:rsidRPr="00FF39F9">
        <w:rPr>
          <w:b/>
          <w:bCs/>
          <w:color w:val="000000"/>
        </w:rPr>
        <w:t xml:space="preserve">АНАЛИЗ РАБОТЫ </w:t>
      </w:r>
    </w:p>
    <w:p w:rsidR="00FF39F9" w:rsidRDefault="00B33B40" w:rsidP="00FF39F9">
      <w:pPr>
        <w:widowControl w:val="0"/>
        <w:autoSpaceDE w:val="0"/>
        <w:autoSpaceDN w:val="0"/>
        <w:adjustRightInd w:val="0"/>
        <w:ind w:right="49"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 w:rsidRPr="00FF39F9">
        <w:rPr>
          <w:b/>
          <w:bCs/>
          <w:color w:val="000000"/>
        </w:rPr>
        <w:t xml:space="preserve"> МЕТОДИЧЕСКОГО ОБЪЕДИНЕНИЯ</w:t>
      </w:r>
    </w:p>
    <w:p w:rsidR="00BC0A09" w:rsidRPr="00FF39F9" w:rsidRDefault="00B33B40" w:rsidP="00FF39F9">
      <w:pPr>
        <w:widowControl w:val="0"/>
        <w:autoSpaceDE w:val="0"/>
        <w:autoSpaceDN w:val="0"/>
        <w:adjustRightInd w:val="0"/>
        <w:ind w:right="49" w:hanging="142"/>
        <w:jc w:val="center"/>
        <w:rPr>
          <w:b/>
          <w:bCs/>
          <w:color w:val="000000"/>
        </w:rPr>
      </w:pPr>
      <w:r w:rsidRPr="00FF39F9">
        <w:rPr>
          <w:b/>
          <w:bCs/>
          <w:color w:val="000000"/>
        </w:rPr>
        <w:t>УЧИТЕЛЕЙ МАТЕМАТИКИ ЗА 2017-2018 УЧЕБНЫЙ ГОД.</w:t>
      </w:r>
    </w:p>
    <w:p w:rsidR="00BC0A09" w:rsidRDefault="00BC0A09" w:rsidP="00DC6ACA">
      <w:pPr>
        <w:widowControl w:val="0"/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</w:p>
    <w:p w:rsidR="00BC0A09" w:rsidRPr="00B33B40" w:rsidRDefault="00BC0A09" w:rsidP="00B33B40">
      <w:pPr>
        <w:widowControl w:val="0"/>
        <w:autoSpaceDE w:val="0"/>
        <w:autoSpaceDN w:val="0"/>
        <w:adjustRightInd w:val="0"/>
        <w:ind w:firstLine="340"/>
        <w:jc w:val="both"/>
        <w:rPr>
          <w:bCs/>
          <w:color w:val="000000"/>
        </w:rPr>
      </w:pPr>
    </w:p>
    <w:p w:rsidR="00B33B40" w:rsidRDefault="006375E8" w:rsidP="00B33B40">
      <w:pPr>
        <w:jc w:val="both"/>
        <w:rPr>
          <w:bCs/>
          <w:color w:val="000000"/>
        </w:rPr>
      </w:pPr>
      <w:r w:rsidRPr="00FF39F9">
        <w:rPr>
          <w:color w:val="000000"/>
        </w:rPr>
        <w:t xml:space="preserve">Методическая работа в </w:t>
      </w:r>
      <w:r w:rsidR="00B33B40">
        <w:rPr>
          <w:color w:val="000000"/>
        </w:rPr>
        <w:t>М</w:t>
      </w:r>
      <w:r w:rsidRPr="00FF39F9">
        <w:rPr>
          <w:color w:val="000000"/>
        </w:rPr>
        <w:t>МО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мероприятий. Она направлена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педагогического коллектива  МО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</w:t>
      </w:r>
      <w:r w:rsidR="00B33B40" w:rsidRPr="00B33B40">
        <w:rPr>
          <w:bCs/>
          <w:color w:val="000000"/>
        </w:rPr>
        <w:t xml:space="preserve"> </w:t>
      </w:r>
    </w:p>
    <w:p w:rsidR="00B33B40" w:rsidRDefault="00B33B40" w:rsidP="00B33B40">
      <w:pPr>
        <w:jc w:val="both"/>
        <w:rPr>
          <w:bCs/>
          <w:color w:val="000000"/>
        </w:rPr>
      </w:pPr>
    </w:p>
    <w:p w:rsidR="00B33B40" w:rsidRPr="00B33B40" w:rsidRDefault="00B33B40" w:rsidP="00B33B40">
      <w:pPr>
        <w:widowControl w:val="0"/>
        <w:autoSpaceDE w:val="0"/>
        <w:autoSpaceDN w:val="0"/>
        <w:adjustRightInd w:val="0"/>
        <w:ind w:firstLine="340"/>
        <w:jc w:val="both"/>
        <w:rPr>
          <w:b/>
          <w:bCs/>
          <w:i/>
          <w:iCs/>
          <w:color w:val="000000"/>
        </w:rPr>
      </w:pPr>
      <w:r w:rsidRPr="00B33B40">
        <w:rPr>
          <w:b/>
          <w:bCs/>
          <w:i/>
          <w:iCs/>
          <w:color w:val="000000"/>
        </w:rPr>
        <w:t>Проблема методической работы МО учителей математики:</w:t>
      </w:r>
    </w:p>
    <w:p w:rsidR="00B33B40" w:rsidRDefault="00B33B40" w:rsidP="00B33B40">
      <w:pPr>
        <w:jc w:val="both"/>
        <w:rPr>
          <w:bCs/>
          <w:color w:val="000000"/>
        </w:rPr>
      </w:pPr>
    </w:p>
    <w:p w:rsidR="00B33B40" w:rsidRPr="00B33B40" w:rsidRDefault="00B33B40" w:rsidP="00B33B40">
      <w:pPr>
        <w:jc w:val="both"/>
        <w:rPr>
          <w:bCs/>
          <w:color w:val="000000"/>
        </w:rPr>
      </w:pPr>
      <w:r w:rsidRPr="00B33B40">
        <w:rPr>
          <w:bCs/>
          <w:color w:val="000000"/>
        </w:rPr>
        <w:t>«Повышение эффективности преподавания математики, через применение системно-</w:t>
      </w:r>
      <w:proofErr w:type="spellStart"/>
      <w:r w:rsidRPr="00B33B40">
        <w:rPr>
          <w:bCs/>
          <w:color w:val="000000"/>
        </w:rPr>
        <w:t>деятельностного</w:t>
      </w:r>
      <w:proofErr w:type="spellEnd"/>
      <w:r w:rsidRPr="00B33B40">
        <w:rPr>
          <w:bCs/>
          <w:color w:val="000000"/>
        </w:rPr>
        <w:t xml:space="preserve"> подхода, непрерывное совершенствование профессионального уровня и педагогического мастерства»</w:t>
      </w:r>
    </w:p>
    <w:p w:rsidR="00A263CA" w:rsidRPr="00FF39F9" w:rsidRDefault="00BC0A09" w:rsidP="00B33B40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</w:rPr>
      </w:pPr>
      <w:r w:rsidRPr="00FF39F9">
        <w:tab/>
      </w:r>
      <w:r w:rsidR="00B33B40">
        <w:t xml:space="preserve"> В 2017-2018 </w:t>
      </w:r>
      <w:proofErr w:type="gramStart"/>
      <w:r w:rsidR="00B33B40">
        <w:t>учебном</w:t>
      </w:r>
      <w:proofErr w:type="gramEnd"/>
      <w:r w:rsidR="00B33B40">
        <w:t xml:space="preserve"> </w:t>
      </w:r>
      <w:proofErr w:type="spellStart"/>
      <w:r w:rsidR="00B33B40">
        <w:t>гогу</w:t>
      </w:r>
      <w:proofErr w:type="spellEnd"/>
      <w:r w:rsidR="0098235D" w:rsidRPr="00FF39F9">
        <w:t xml:space="preserve"> участники </w:t>
      </w:r>
      <w:r w:rsidR="00A263CA" w:rsidRPr="00FF39F9">
        <w:t xml:space="preserve"> </w:t>
      </w:r>
      <w:r w:rsidR="00B33B40">
        <w:t>муниципального</w:t>
      </w:r>
      <w:r w:rsidR="00A263CA" w:rsidRPr="00FF39F9">
        <w:t xml:space="preserve"> методического объединения</w:t>
      </w:r>
      <w:r w:rsidR="0098235D" w:rsidRPr="00FF39F9">
        <w:t xml:space="preserve"> </w:t>
      </w:r>
      <w:r w:rsidR="00A263CA" w:rsidRPr="00FF39F9">
        <w:t xml:space="preserve"> решали следующие задачи:</w:t>
      </w:r>
    </w:p>
    <w:p w:rsidR="00BC0A09" w:rsidRPr="00FF39F9" w:rsidRDefault="00BC0A09" w:rsidP="00B33B40">
      <w:pPr>
        <w:jc w:val="both"/>
        <w:rPr>
          <w:b/>
          <w:i/>
        </w:rPr>
      </w:pPr>
      <w:r w:rsidRPr="00FF39F9">
        <w:rPr>
          <w:b/>
          <w:i/>
        </w:rPr>
        <w:t>Задачи МО:</w:t>
      </w:r>
    </w:p>
    <w:p w:rsidR="00BC0A09" w:rsidRPr="00FF39F9" w:rsidRDefault="00BC0A09" w:rsidP="00B33B40">
      <w:pPr>
        <w:numPr>
          <w:ilvl w:val="0"/>
          <w:numId w:val="3"/>
        </w:numPr>
        <w:jc w:val="both"/>
      </w:pPr>
      <w:r w:rsidRPr="00FF39F9">
        <w:t>Обеспечение содержательной и методической преемственности  по предметам на всех этапах образования.</w:t>
      </w:r>
    </w:p>
    <w:p w:rsidR="00BC0A09" w:rsidRPr="00FF39F9" w:rsidRDefault="00BC0A09" w:rsidP="00B33B40">
      <w:pPr>
        <w:numPr>
          <w:ilvl w:val="0"/>
          <w:numId w:val="2"/>
        </w:numPr>
        <w:jc w:val="both"/>
      </w:pPr>
      <w:r w:rsidRPr="00FF39F9">
        <w:t>Оказание методической помощи учителям  для успешного введения нового стандарта в пятых классах.</w:t>
      </w:r>
    </w:p>
    <w:p w:rsidR="00BC0A09" w:rsidRPr="00FF39F9" w:rsidRDefault="00BC0A09" w:rsidP="00B33B40">
      <w:pPr>
        <w:numPr>
          <w:ilvl w:val="0"/>
          <w:numId w:val="2"/>
        </w:numPr>
        <w:jc w:val="both"/>
      </w:pPr>
      <w:r w:rsidRPr="00FF39F9">
        <w:t>Создание условий для педагогов путем рекомендаций администрациям школ, об  изыскании возможности в организации специализированных кабинетов, оборудованных с учетом современных требований.</w:t>
      </w:r>
    </w:p>
    <w:p w:rsidR="00BC0A09" w:rsidRPr="00FF39F9" w:rsidRDefault="00BC0A09" w:rsidP="00B33B40">
      <w:pPr>
        <w:numPr>
          <w:ilvl w:val="0"/>
          <w:numId w:val="2"/>
        </w:numPr>
        <w:jc w:val="both"/>
        <w:rPr>
          <w:bCs/>
        </w:rPr>
      </w:pPr>
      <w:r w:rsidRPr="00FF39F9">
        <w:rPr>
          <w:bCs/>
        </w:rPr>
        <w:t>Организация методической помощи в  формировании всесторонне развитой самостоятельной личности, путем создания условий для реализации гражданского воспитания.</w:t>
      </w:r>
    </w:p>
    <w:p w:rsidR="00BC0A09" w:rsidRPr="00FF39F9" w:rsidRDefault="00BC0A09" w:rsidP="00B33B40">
      <w:pPr>
        <w:numPr>
          <w:ilvl w:val="0"/>
          <w:numId w:val="2"/>
        </w:numPr>
        <w:jc w:val="both"/>
        <w:rPr>
          <w:bCs/>
        </w:rPr>
      </w:pPr>
      <w:proofErr w:type="gramStart"/>
      <w:r w:rsidRPr="00FF39F9">
        <w:rPr>
          <w:bCs/>
        </w:rPr>
        <w:t>Организация  работы с одаренными детьми,  через привлечение их к исследовательской деятельности, внеклассным мероприятия по предметам, подготовку к олимпиадам.</w:t>
      </w:r>
      <w:proofErr w:type="gramEnd"/>
    </w:p>
    <w:p w:rsidR="00BC0A09" w:rsidRPr="00FF39F9" w:rsidRDefault="00BC0A09" w:rsidP="00B33B40">
      <w:pPr>
        <w:numPr>
          <w:ilvl w:val="0"/>
          <w:numId w:val="2"/>
        </w:numPr>
        <w:jc w:val="both"/>
        <w:rPr>
          <w:bCs/>
        </w:rPr>
      </w:pPr>
      <w:r w:rsidRPr="00FF39F9">
        <w:rPr>
          <w:bCs/>
        </w:rPr>
        <w:t xml:space="preserve">Ознакомление учителей с </w:t>
      </w:r>
      <w:proofErr w:type="spellStart"/>
      <w:r w:rsidRPr="00FF39F9">
        <w:rPr>
          <w:bCs/>
        </w:rPr>
        <w:t>инновационн</w:t>
      </w:r>
      <w:r w:rsidRPr="00FF39F9">
        <w:t>о</w:t>
      </w:r>
      <w:proofErr w:type="spellEnd"/>
      <w:r w:rsidRPr="00FF39F9">
        <w:t xml:space="preserve">-образовательными технологиями </w:t>
      </w:r>
      <w:proofErr w:type="spellStart"/>
      <w:r w:rsidRPr="00FF39F9">
        <w:rPr>
          <w:bCs/>
        </w:rPr>
        <w:t>вхудожественно</w:t>
      </w:r>
      <w:proofErr w:type="spellEnd"/>
      <w:r w:rsidRPr="00FF39F9">
        <w:t>-</w:t>
      </w:r>
      <w:r w:rsidRPr="00FF39F9">
        <w:rPr>
          <w:bCs/>
        </w:rPr>
        <w:t>эстетическом</w:t>
      </w:r>
      <w:r w:rsidRPr="00FF39F9">
        <w:t xml:space="preserve"> </w:t>
      </w:r>
      <w:proofErr w:type="gramStart"/>
      <w:r w:rsidRPr="00FF39F9">
        <w:t>воспитании</w:t>
      </w:r>
      <w:proofErr w:type="gramEnd"/>
      <w:r w:rsidRPr="00FF39F9">
        <w:t>.</w:t>
      </w:r>
    </w:p>
    <w:p w:rsidR="00BC0A09" w:rsidRPr="00FF39F9" w:rsidRDefault="00BC0A09" w:rsidP="00B33B40">
      <w:pPr>
        <w:jc w:val="both"/>
      </w:pPr>
    </w:p>
    <w:p w:rsidR="00A263CA" w:rsidRPr="00FF39F9" w:rsidRDefault="00BC0A09" w:rsidP="00B33B40">
      <w:pPr>
        <w:jc w:val="both"/>
      </w:pPr>
      <w:r w:rsidRPr="00FF39F9">
        <w:tab/>
      </w:r>
      <w:r w:rsidR="00A263CA" w:rsidRPr="00FF39F9">
        <w:t xml:space="preserve">Исходя из поставленных задач, важным направлением работы </w:t>
      </w:r>
      <w:r w:rsidR="00B33B40">
        <w:t>М</w:t>
      </w:r>
      <w:r w:rsidR="00A263CA" w:rsidRPr="00FF39F9">
        <w:t xml:space="preserve">МО являлось постоянное совершенствование педагогического мастерства учителей. Решение поставленных задач осуществлялось через содержание и организацию методической работы, направленную на удовлетворение потребностей учителей, формирование ответственности за конечные результаты своей работы. </w:t>
      </w:r>
    </w:p>
    <w:p w:rsidR="00F92153" w:rsidRPr="00FF39F9" w:rsidRDefault="0098235D" w:rsidP="00B33B40">
      <w:pPr>
        <w:ind w:firstLine="708"/>
        <w:jc w:val="both"/>
      </w:pPr>
      <w:r w:rsidRPr="00FF39F9">
        <w:t xml:space="preserve"> Учителя повышают свою квалификацию, регулярно проходят курсы повышения квалификации. </w:t>
      </w:r>
    </w:p>
    <w:p w:rsidR="00F92153" w:rsidRPr="00FF39F9" w:rsidRDefault="0098235D" w:rsidP="00B33B40">
      <w:pPr>
        <w:ind w:firstLine="708"/>
        <w:jc w:val="both"/>
      </w:pPr>
      <w:r w:rsidRPr="00FF39F9">
        <w:t xml:space="preserve"> В течени</w:t>
      </w:r>
      <w:r w:rsidR="00F92153" w:rsidRPr="00FF39F9">
        <w:t>е учебного года было проведено 4</w:t>
      </w:r>
      <w:r w:rsidRPr="00FF39F9">
        <w:t xml:space="preserve"> заседания, которые проводились в соответствии с планом. При планировании те</w:t>
      </w:r>
      <w:r w:rsidR="00E7568C" w:rsidRPr="00FF39F9">
        <w:t xml:space="preserve">матики заседаний в основу была </w:t>
      </w:r>
      <w:r w:rsidRPr="00FF39F9">
        <w:t xml:space="preserve"> положена Концепция модернизации российского образования и пути ее реализации, а так же концепция профильного обучения на старшей ступени общего образования. Кроме этого заслушивались вопросы методического обеспечения </w:t>
      </w:r>
      <w:r w:rsidR="00F92153" w:rsidRPr="00FF39F9">
        <w:t xml:space="preserve"> </w:t>
      </w:r>
      <w:r w:rsidRPr="00FF39F9">
        <w:t>курса, вопросы дидактики урока. В ходе заседаний поднимались проблемные вопросы работы уч</w:t>
      </w:r>
      <w:bookmarkStart w:id="0" w:name="_GoBack"/>
      <w:bookmarkEnd w:id="0"/>
      <w:r w:rsidRPr="00FF39F9">
        <w:t xml:space="preserve">ителей математики района. </w:t>
      </w:r>
      <w:r w:rsidRPr="00FF39F9">
        <w:lastRenderedPageBreak/>
        <w:t xml:space="preserve">Регулярно проводились консультации для учителей, нуждающихся в методической помощи. </w:t>
      </w:r>
    </w:p>
    <w:p w:rsidR="00F92153" w:rsidRPr="00FF39F9" w:rsidRDefault="00BC0A09" w:rsidP="00B33B40">
      <w:pPr>
        <w:jc w:val="both"/>
      </w:pPr>
      <w:r w:rsidRPr="00FF39F9">
        <w:tab/>
      </w:r>
      <w:r w:rsidR="0098235D" w:rsidRPr="00FF39F9">
        <w:t xml:space="preserve">На </w:t>
      </w:r>
      <w:r w:rsidR="00F92153" w:rsidRPr="00FF39F9">
        <w:t xml:space="preserve"> заседаниях  </w:t>
      </w:r>
      <w:r w:rsidR="00B33B40">
        <w:t xml:space="preserve">муниципального методического </w:t>
      </w:r>
      <w:r w:rsidR="0098235D" w:rsidRPr="00FF39F9">
        <w:t xml:space="preserve"> объединения учителей математики обсуждались современные п</w:t>
      </w:r>
      <w:r w:rsidR="00F92153" w:rsidRPr="00FF39F9">
        <w:t>роблемы преподавании математики</w:t>
      </w:r>
      <w:r w:rsidR="0098235D" w:rsidRPr="00FF39F9">
        <w:t xml:space="preserve">: </w:t>
      </w:r>
      <w:r w:rsidR="00F92153" w:rsidRPr="00FF39F9">
        <w:t>«Построение новой модели методической работы  учителя  как необходимое условие введения и реализации ФГОС,  Концепции развития математического образования в РФ»</w:t>
      </w:r>
    </w:p>
    <w:p w:rsidR="008D57B9" w:rsidRPr="00FF39F9" w:rsidRDefault="0098235D" w:rsidP="00B33B40">
      <w:pPr>
        <w:jc w:val="both"/>
      </w:pPr>
      <w:r w:rsidRPr="00FF39F9">
        <w:t xml:space="preserve">Цель </w:t>
      </w:r>
      <w:r w:rsidR="00BC0A09" w:rsidRPr="00FF39F9">
        <w:t>заседания</w:t>
      </w:r>
      <w:r w:rsidRPr="00FF39F9">
        <w:t xml:space="preserve"> организация информационных, организационн</w:t>
      </w:r>
      <w:proofErr w:type="gramStart"/>
      <w:r w:rsidRPr="00FF39F9">
        <w:t>о-</w:t>
      </w:r>
      <w:proofErr w:type="gramEnd"/>
      <w:r w:rsidRPr="00FF39F9">
        <w:t xml:space="preserve"> методических условий для повышения профессионального уровня и наиболее полной реализации творческого потенциала учителей математики района. </w:t>
      </w:r>
    </w:p>
    <w:p w:rsidR="00E7568C" w:rsidRPr="00FF39F9" w:rsidRDefault="00E7568C" w:rsidP="00B33B40">
      <w:pPr>
        <w:jc w:val="both"/>
      </w:pPr>
      <w:proofErr w:type="gramStart"/>
      <w:r w:rsidRPr="00FF39F9">
        <w:t>Третьем</w:t>
      </w:r>
      <w:proofErr w:type="gramEnd"/>
      <w:r w:rsidRPr="00FF39F9">
        <w:t xml:space="preserve"> заседание было по теме  «Эффективность работы учителей математики по обеспечению качественного образования»</w:t>
      </w:r>
    </w:p>
    <w:p w:rsidR="0098235D" w:rsidRPr="00FF39F9" w:rsidRDefault="0098235D" w:rsidP="00B33B40">
      <w:pPr>
        <w:jc w:val="both"/>
      </w:pPr>
      <w:r w:rsidRPr="00FF39F9">
        <w:t>Цель данного заседания: развитие профессиональной компетентности педагогов с целью использования инновационных технологий в образовательном процессе в свете требований ФГОС</w:t>
      </w:r>
      <w:r w:rsidR="003463D7" w:rsidRPr="00FF39F9">
        <w:t>О</w:t>
      </w:r>
      <w:r w:rsidRPr="00FF39F9">
        <w:t>ОО</w:t>
      </w:r>
      <w:r w:rsidR="00E7568C" w:rsidRPr="00FF39F9">
        <w:t>.</w:t>
      </w:r>
    </w:p>
    <w:p w:rsidR="00CF57AB" w:rsidRPr="00FF39F9" w:rsidRDefault="00BC0A09" w:rsidP="00B33B40">
      <w:pPr>
        <w:jc w:val="both"/>
      </w:pPr>
      <w:r w:rsidRPr="00FF39F9">
        <w:t>Четвертое заседание было по теме «Эффективные методы обучения как средство реализации ФГОС»</w:t>
      </w:r>
    </w:p>
    <w:p w:rsidR="00CF57AB" w:rsidRPr="00FF39F9" w:rsidRDefault="00BC0A09" w:rsidP="00B33B40">
      <w:pPr>
        <w:jc w:val="both"/>
      </w:pPr>
      <w:r w:rsidRPr="00FF39F9">
        <w:tab/>
      </w:r>
      <w:r w:rsidR="00CF57AB" w:rsidRPr="00FF39F9">
        <w:t>Цель данного заседания: обмен опытом работы по вопросам решение задач из ЕГЭ повышенной сложности; решение геометрических задач; решение экономических задач; решение заданий с параметром.</w:t>
      </w:r>
    </w:p>
    <w:p w:rsidR="00CF57AB" w:rsidRPr="00FF39F9" w:rsidRDefault="00CF57AB" w:rsidP="00B33B40">
      <w:pPr>
        <w:jc w:val="both"/>
      </w:pPr>
      <w:r w:rsidRPr="00FF39F9">
        <w:tab/>
      </w:r>
      <w:r w:rsidR="0098235D" w:rsidRPr="00FF39F9">
        <w:t>Следует отметить, что качество подготовки участников предметных олимпиад оставляет желать лучшего. Недостаточно четко разработаны механизмы выявления ранней стадии одаренности, зачастую способности детей оцениваются по их исполнительности и успеваемости, не принимается во внимание уровень личностного развития школьников, их готовность к участию в олимпиадах и конкурсах.</w:t>
      </w:r>
    </w:p>
    <w:p w:rsidR="00FA74C2" w:rsidRPr="00FF39F9" w:rsidRDefault="00CF57AB" w:rsidP="00B33B40">
      <w:pPr>
        <w:jc w:val="both"/>
      </w:pPr>
      <w:r w:rsidRPr="00FF39F9">
        <w:tab/>
      </w:r>
      <w:r w:rsidR="0098235D" w:rsidRPr="00FF39F9">
        <w:t xml:space="preserve"> 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</w:t>
      </w:r>
      <w:r w:rsidR="00E7568C" w:rsidRPr="00FF39F9">
        <w:t xml:space="preserve"> </w:t>
      </w:r>
      <w:r w:rsidR="0098235D" w:rsidRPr="00FF39F9">
        <w:t xml:space="preserve"> как на уроках через индивидуализацию обучения, так и во внеурочное время через организацию работы предметных кружков индивидуальную работу. Районное методическое объединение учителей математики уделяло большое внимание вопросу системной работы учителей по подготовке выпускников к государственной итоговой аттестации и единому государственному экзамену. Данной теме был</w:t>
      </w:r>
      <w:r w:rsidR="00BC0A09" w:rsidRPr="00FF39F9">
        <w:t xml:space="preserve">и посвящены вопросы </w:t>
      </w:r>
      <w:r w:rsidR="0098235D" w:rsidRPr="00FF39F9">
        <w:t xml:space="preserve"> районного методического об</w:t>
      </w:r>
      <w:r w:rsidR="00FA74C2" w:rsidRPr="00FF39F9">
        <w:t xml:space="preserve">ъединения учителей математики «Пути повышения эффективности работы учителя по подготовке выпускников школы к государственной итоговой аттестации», </w:t>
      </w:r>
      <w:r w:rsidR="0098235D" w:rsidRPr="00FF39F9">
        <w:t>цель котор</w:t>
      </w:r>
      <w:r w:rsidR="00BC0A09" w:rsidRPr="00FF39F9">
        <w:t>ых</w:t>
      </w:r>
      <w:r w:rsidR="0098235D" w:rsidRPr="00FF39F9">
        <w:t xml:space="preserve"> было совершенствование методов и приемов решения заданий из ЕГЭ и ГИА, повышения педагогического мастерства учителя, обмена опытом. В период между заседаниями педагогам оказывалась методическая помощь в форме консультаций. На заседаниях РМО отслеживались результаты контрольных работ по математике в школах района, успеваемость</w:t>
      </w:r>
      <w:r w:rsidR="00FA74C2" w:rsidRPr="00FF39F9">
        <w:t xml:space="preserve"> обучающихся </w:t>
      </w:r>
      <w:r w:rsidR="0098235D" w:rsidRPr="00FF39F9">
        <w:t xml:space="preserve"> ОУ района по математике по четвертям и полугодиям, анализировалась успеваемость</w:t>
      </w:r>
      <w:r w:rsidR="003463D7" w:rsidRPr="00FF39F9">
        <w:t xml:space="preserve"> обучающихся </w:t>
      </w:r>
      <w:r w:rsidR="0098235D" w:rsidRPr="00FF39F9">
        <w:t xml:space="preserve"> ОУ района. </w:t>
      </w:r>
      <w:r w:rsidR="00FF39F9">
        <w:t xml:space="preserve"> </w:t>
      </w:r>
      <w:proofErr w:type="gramStart"/>
      <w:r w:rsidR="0098235D" w:rsidRPr="00FF39F9">
        <w:t xml:space="preserve">Были использованы </w:t>
      </w:r>
      <w:r w:rsidR="00FA74C2" w:rsidRPr="00FF39F9">
        <w:t xml:space="preserve"> </w:t>
      </w:r>
      <w:r w:rsidR="0098235D" w:rsidRPr="00FF39F9">
        <w:t>сл</w:t>
      </w:r>
      <w:r w:rsidR="00FA74C2" w:rsidRPr="00FF39F9">
        <w:t xml:space="preserve">едующие формы и методы работы:  сообщения,  методические рекомендации,  обмен опытом, </w:t>
      </w:r>
      <w:r w:rsidR="00826EE7">
        <w:t xml:space="preserve"> п</w:t>
      </w:r>
      <w:r w:rsidR="00FA74C2" w:rsidRPr="00FF39F9">
        <w:t>резентации,  консультации, мастер - классы, практикум</w:t>
      </w:r>
      <w:proofErr w:type="gramEnd"/>
    </w:p>
    <w:p w:rsidR="00FA74C2" w:rsidRPr="00FF39F9" w:rsidRDefault="00FA74C2" w:rsidP="00B33B40">
      <w:pPr>
        <w:ind w:firstLine="708"/>
        <w:jc w:val="both"/>
      </w:pPr>
      <w:r w:rsidRPr="00FF39F9">
        <w:t>Сегодня, в свете требований внедрения стандартов второго поколения, перед общеобразовательной</w:t>
      </w:r>
      <w:r w:rsidR="003463D7" w:rsidRPr="00FF39F9">
        <w:t xml:space="preserve"> </w:t>
      </w:r>
      <w:r w:rsidRPr="00FF39F9">
        <w:t xml:space="preserve"> школой стоит одна из важнейших задач – не просто «снабдить» обучающихся багажом знаний, а активно включать их в творческую, исследовательскую деятельность и тем самым привить умения, </w:t>
      </w:r>
      <w:proofErr w:type="spellStart"/>
      <w:r w:rsidRPr="00FF39F9">
        <w:t>позволяюшие</w:t>
      </w:r>
      <w:proofErr w:type="spellEnd"/>
      <w:r w:rsidR="003463D7" w:rsidRPr="00FF39F9">
        <w:t xml:space="preserve">  </w:t>
      </w:r>
      <w:r w:rsidRPr="00FF39F9">
        <w:t xml:space="preserve">нашим школьникам самостоятельно добывать информацию. Для этого сам учитель должен владеть современными информационно-коммуникационными технологиями, с тем, чтобы мог выступать в роли помощника, консультанта, поощряющего активность, инициативу и самостоятельность ребёнка. </w:t>
      </w:r>
    </w:p>
    <w:p w:rsidR="00FA74C2" w:rsidRPr="00FF39F9" w:rsidRDefault="00FA74C2" w:rsidP="00B33B40">
      <w:pPr>
        <w:ind w:firstLine="708"/>
        <w:jc w:val="both"/>
      </w:pPr>
      <w:r w:rsidRPr="00FF39F9">
        <w:t xml:space="preserve"> Поиск решения достаточно широкого круга методических вопросов вызвал необходимость обновления имеющегося арсенала инновационных приёмов. Особое </w:t>
      </w:r>
      <w:r w:rsidRPr="00FF39F9">
        <w:lastRenderedPageBreak/>
        <w:t xml:space="preserve">внимание учителей математики было сосредоточено на развитии индивидуальных способностей учащихся, формировании устойчивого познавательного интереса учащихся к учению, использовании в работе технологии личностно ориентированного обучения, системно </w:t>
      </w:r>
      <w:proofErr w:type="spellStart"/>
      <w:r w:rsidRPr="00FF39F9">
        <w:t>деятельностного</w:t>
      </w:r>
      <w:proofErr w:type="spellEnd"/>
      <w:r w:rsidRPr="00FF39F9">
        <w:t xml:space="preserve"> подхода обучения. В прошедшем учебном году вся система взаимосвязанных мероприятий МО способствовала развитию творческого потенциала учителей, их профессиональному росту, а в конечном итоге – совершенствованию процесса обучения и воспитания, направленного на реализацию личностно ориентированного и системно </w:t>
      </w:r>
      <w:proofErr w:type="spellStart"/>
      <w:r w:rsidRPr="00FF39F9">
        <w:t>деятельностного</w:t>
      </w:r>
      <w:proofErr w:type="spellEnd"/>
      <w:r w:rsidRPr="00FF39F9">
        <w:t xml:space="preserve"> подхода. </w:t>
      </w:r>
    </w:p>
    <w:p w:rsidR="00FA74C2" w:rsidRPr="00FF39F9" w:rsidRDefault="00FA74C2" w:rsidP="00B33B40">
      <w:pPr>
        <w:ind w:firstLine="708"/>
        <w:jc w:val="both"/>
      </w:pPr>
      <w:r w:rsidRPr="00FF39F9">
        <w:t xml:space="preserve"> Педагогическое мастерство учителя математики совершенствуют через систему </w:t>
      </w:r>
      <w:proofErr w:type="spellStart"/>
      <w:r w:rsidRPr="00FF39F9">
        <w:t>взаимопосещений</w:t>
      </w:r>
      <w:proofErr w:type="spellEnd"/>
      <w:r w:rsidRPr="00FF39F9">
        <w:t xml:space="preserve"> уроков, проведение открытых уроков, проведение индивидуальных методических консультаций, выступлений, мастер – классов. В истекшем учебном году целенаправл</w:t>
      </w:r>
      <w:r w:rsidR="00CF57AB" w:rsidRPr="00FF39F9">
        <w:t>енное совершенствование учебно-</w:t>
      </w:r>
      <w:r w:rsidRPr="00FF39F9">
        <w:t>воспитательного процесса отмечено на уроках математики.</w:t>
      </w:r>
    </w:p>
    <w:p w:rsidR="00FA74C2" w:rsidRPr="00FF39F9" w:rsidRDefault="00FA74C2" w:rsidP="00B33B40">
      <w:pPr>
        <w:ind w:firstLine="708"/>
        <w:jc w:val="both"/>
      </w:pPr>
      <w:r w:rsidRPr="00FF39F9">
        <w:t xml:space="preserve">Были проведены открытые уроки учителями района  МБОУ «Морская  СОШ» учитель </w:t>
      </w:r>
      <w:proofErr w:type="gramStart"/>
      <w:r w:rsidRPr="00FF39F9">
        <w:t>–</w:t>
      </w:r>
      <w:r w:rsidR="00CF57AB" w:rsidRPr="00FF39F9">
        <w:t>А</w:t>
      </w:r>
      <w:proofErr w:type="gramEnd"/>
      <w:r w:rsidR="00CF57AB" w:rsidRPr="00FF39F9">
        <w:t>рап Э.С</w:t>
      </w:r>
      <w:r w:rsidRPr="00FF39F9">
        <w:t xml:space="preserve">, </w:t>
      </w:r>
      <w:r w:rsidR="004E4024" w:rsidRPr="00FF39F9">
        <w:t xml:space="preserve">МБОУ </w:t>
      </w:r>
      <w:r w:rsidR="00CF57AB" w:rsidRPr="00FF39F9">
        <w:t>«Грушевская</w:t>
      </w:r>
      <w:r w:rsidR="004E4024" w:rsidRPr="00FF39F9">
        <w:t xml:space="preserve"> СОШ</w:t>
      </w:r>
      <w:r w:rsidR="00CF57AB" w:rsidRPr="00FF39F9">
        <w:t xml:space="preserve">» - Чебышева Н.А, </w:t>
      </w:r>
      <w:proofErr w:type="spellStart"/>
      <w:r w:rsidR="00CF57AB" w:rsidRPr="00FF39F9">
        <w:t>Аблякимова</w:t>
      </w:r>
      <w:proofErr w:type="spellEnd"/>
      <w:r w:rsidR="00CF57AB" w:rsidRPr="00FF39F9">
        <w:t xml:space="preserve"> Р.И, </w:t>
      </w:r>
      <w:proofErr w:type="spellStart"/>
      <w:r w:rsidR="00FF39F9">
        <w:t>Лепилкина</w:t>
      </w:r>
      <w:proofErr w:type="spellEnd"/>
      <w:r w:rsidR="00FF39F9">
        <w:t xml:space="preserve"> Ю.П, </w:t>
      </w:r>
      <w:r w:rsidR="004E4024" w:rsidRPr="00FF39F9">
        <w:t>МБОУ «</w:t>
      </w:r>
      <w:proofErr w:type="spellStart"/>
      <w:r w:rsidR="004E4024" w:rsidRPr="00FF39F9">
        <w:t>Сош</w:t>
      </w:r>
      <w:proofErr w:type="spellEnd"/>
      <w:r w:rsidR="004E4024" w:rsidRPr="00FF39F9">
        <w:t xml:space="preserve"> №3 с </w:t>
      </w:r>
      <w:proofErr w:type="spellStart"/>
      <w:r w:rsidR="004E4024" w:rsidRPr="00FF39F9">
        <w:t>крымскотатарским</w:t>
      </w:r>
      <w:proofErr w:type="spellEnd"/>
      <w:r w:rsidR="004E4024" w:rsidRPr="00FF39F9">
        <w:t xml:space="preserve"> языком обучения»- </w:t>
      </w:r>
      <w:proofErr w:type="spellStart"/>
      <w:r w:rsidR="004E4024" w:rsidRPr="00FF39F9">
        <w:t>Аметова</w:t>
      </w:r>
      <w:proofErr w:type="spellEnd"/>
      <w:r w:rsidR="004E4024" w:rsidRPr="00FF39F9">
        <w:t xml:space="preserve"> А.Ф, которые  показали</w:t>
      </w:r>
      <w:r w:rsidRPr="00FF39F9">
        <w:t xml:space="preserve"> приёмы и методы организации работы с обучающимися .  Уроки этих педагогов получили высокую оценку коллег. </w:t>
      </w:r>
      <w:r w:rsidR="00FF39F9">
        <w:t xml:space="preserve">Учитель </w:t>
      </w:r>
      <w:r w:rsidRPr="00FF39F9">
        <w:t>математики МБОУ «Школа-гимназия №1»</w:t>
      </w:r>
      <w:r w:rsidR="003463D7" w:rsidRPr="00FF39F9">
        <w:t xml:space="preserve"> </w:t>
      </w:r>
      <w:r w:rsidR="004E4024" w:rsidRPr="00FF39F9">
        <w:t>Асанова Г.У.</w:t>
      </w:r>
      <w:r w:rsidRPr="00FF39F9">
        <w:t xml:space="preserve"> сделала обзор</w:t>
      </w:r>
      <w:r w:rsidR="003463D7" w:rsidRPr="00FF39F9">
        <w:t xml:space="preserve"> </w:t>
      </w:r>
      <w:r w:rsidRPr="00FF39F9">
        <w:t xml:space="preserve"> учебной  литературы по математике</w:t>
      </w:r>
      <w:r w:rsidR="004E4024" w:rsidRPr="00FF39F9">
        <w:t>.</w:t>
      </w:r>
      <w:r w:rsidRPr="00FF39F9">
        <w:t xml:space="preserve"> </w:t>
      </w:r>
      <w:r w:rsidR="004E4024" w:rsidRPr="00FF39F9">
        <w:tab/>
      </w:r>
      <w:r w:rsidR="003463D7" w:rsidRPr="00FF39F9">
        <w:t>Документация РМО ведется в полном объеме в соответствии с Положением о РМО. Выполнение решений заседаний контролируются, отслеживаются результаты деятельности педагогов – членов РМО</w:t>
      </w:r>
    </w:p>
    <w:p w:rsidR="003463D7" w:rsidRPr="00FF39F9" w:rsidRDefault="00FA74C2" w:rsidP="00B33B40">
      <w:pPr>
        <w:ind w:firstLine="708"/>
        <w:jc w:val="both"/>
      </w:pPr>
      <w:r w:rsidRPr="00FF39F9">
        <w:t>Проанализировав работу методического объединения, следует отметить, что РМО  целенаправленно ведет работу по освоению учителями современных педагогических технологий обучения и воспитания, сохранению и поддержанию здоровье</w:t>
      </w:r>
      <w:r w:rsidR="003463D7" w:rsidRPr="00FF39F9">
        <w:t xml:space="preserve"> </w:t>
      </w:r>
      <w:r w:rsidRPr="00FF39F9">
        <w:t>сберегающе</w:t>
      </w:r>
      <w:r w:rsidR="00475EA5" w:rsidRPr="00FF39F9">
        <w:t xml:space="preserve">й образовательной деятельности. </w:t>
      </w:r>
      <w:r w:rsidRPr="00FF39F9">
        <w:t>В течение всего учебного года организована работа по обмену позитивного педагогического опыта по подготовке учащихся к ЕГЭ, с этой целью проведен цикл мастер – классов</w:t>
      </w:r>
      <w:proofErr w:type="gramStart"/>
      <w:r w:rsidRPr="00FF39F9">
        <w:t>.</w:t>
      </w:r>
      <w:proofErr w:type="gramEnd"/>
      <w:r w:rsidRPr="00FF39F9">
        <w:t xml:space="preserve">  </w:t>
      </w:r>
      <w:proofErr w:type="gramStart"/>
      <w:r w:rsidRPr="00FF39F9">
        <w:t>в</w:t>
      </w:r>
      <w:proofErr w:type="gramEnd"/>
      <w:r w:rsidRPr="00FF39F9">
        <w:t>едётся работа по обобщению передового педагогического опыта. математиками используются Интернет-технологии в подготовке учащихся к</w:t>
      </w:r>
      <w:r w:rsidR="00475EA5" w:rsidRPr="00FF39F9">
        <w:t xml:space="preserve">  </w:t>
      </w:r>
      <w:r w:rsidRPr="00FF39F9">
        <w:t xml:space="preserve"> ЕГЭ.  </w:t>
      </w:r>
      <w:r w:rsidR="003463D7" w:rsidRPr="00FF39F9">
        <w:t>Р</w:t>
      </w:r>
      <w:r w:rsidRPr="00FF39F9">
        <w:t xml:space="preserve">егулярно проводятся РМО и практические семинары по обмену опытом.  </w:t>
      </w:r>
      <w:r w:rsidR="003463D7" w:rsidRPr="00FF39F9">
        <w:t>А</w:t>
      </w:r>
      <w:r w:rsidRPr="00FF39F9">
        <w:t>ктивизирована внеклассная работа по предмету. Однако, результаты олимпиад крайне неудовлетворительны среди учащихся 9-11 классов, что говорит об отсутствии систематической работы с мотивированными учащимися формированию у учащихся навыков творческой научно- исследовательской деятельности.</w:t>
      </w:r>
    </w:p>
    <w:p w:rsidR="00FF39F9" w:rsidRDefault="00FF39F9" w:rsidP="00B33B40">
      <w:pPr>
        <w:ind w:firstLine="708"/>
        <w:jc w:val="both"/>
      </w:pPr>
      <w:r>
        <w:t xml:space="preserve">Отрицательные </w:t>
      </w:r>
      <w:r w:rsidR="00FA74C2" w:rsidRPr="00FF39F9">
        <w:t xml:space="preserve"> стороны деятельности </w:t>
      </w:r>
      <w:r w:rsidR="00475EA5" w:rsidRPr="00FF39F9">
        <w:t xml:space="preserve">РМО, </w:t>
      </w:r>
    </w:p>
    <w:p w:rsidR="00475EA5" w:rsidRDefault="00475EA5" w:rsidP="00B33B40">
      <w:pPr>
        <w:ind w:firstLine="708"/>
        <w:jc w:val="both"/>
      </w:pPr>
      <w:proofErr w:type="gramStart"/>
      <w:r w:rsidRPr="00FF39F9">
        <w:t>выявленные</w:t>
      </w:r>
      <w:proofErr w:type="gramEnd"/>
      <w:r w:rsidRPr="00FF39F9">
        <w:t xml:space="preserve"> за 201</w:t>
      </w:r>
      <w:r w:rsidR="00CF57AB" w:rsidRPr="00FF39F9">
        <w:t>7</w:t>
      </w:r>
      <w:r w:rsidRPr="00FF39F9">
        <w:t>-201</w:t>
      </w:r>
      <w:r w:rsidR="00CF57AB" w:rsidRPr="00FF39F9">
        <w:t xml:space="preserve">8 </w:t>
      </w:r>
      <w:r w:rsidR="00FA74C2" w:rsidRPr="00FF39F9">
        <w:t xml:space="preserve"> учебный год</w:t>
      </w:r>
      <w:r w:rsidR="00FF39F9">
        <w:t>.</w:t>
      </w:r>
    </w:p>
    <w:p w:rsidR="00FF39F9" w:rsidRPr="00FF39F9" w:rsidRDefault="00FF39F9" w:rsidP="00B33B40">
      <w:pPr>
        <w:ind w:firstLine="708"/>
        <w:jc w:val="both"/>
      </w:pPr>
    </w:p>
    <w:p w:rsidR="00475EA5" w:rsidRPr="00FF39F9" w:rsidRDefault="00FA74C2" w:rsidP="00B33B40">
      <w:pPr>
        <w:jc w:val="both"/>
      </w:pPr>
      <w:r w:rsidRPr="00FF39F9">
        <w:t xml:space="preserve"> 1. Разработанные на РМО рекомендации по теории и практике работы не в полной мере использовались учителями в своей деятельности. </w:t>
      </w:r>
    </w:p>
    <w:p w:rsidR="003463D7" w:rsidRPr="00FF39F9" w:rsidRDefault="00FA74C2" w:rsidP="00B33B40">
      <w:pPr>
        <w:jc w:val="both"/>
      </w:pPr>
      <w:r w:rsidRPr="00FF39F9">
        <w:t>2. Недостаточна работа учителей математик</w:t>
      </w:r>
      <w:r w:rsidR="00DC6ACA" w:rsidRPr="00FF39F9">
        <w:t>и по повышению качества знаний обу</w:t>
      </w:r>
      <w:r w:rsidRPr="00FF39F9">
        <w:t>ча</w:t>
      </w:r>
      <w:r w:rsidR="00DC6ACA" w:rsidRPr="00FF39F9">
        <w:t>ю</w:t>
      </w:r>
      <w:r w:rsidRPr="00FF39F9">
        <w:t>щихся.</w:t>
      </w:r>
    </w:p>
    <w:p w:rsidR="00475EA5" w:rsidRPr="00FF39F9" w:rsidRDefault="00FA74C2" w:rsidP="00B33B40">
      <w:pPr>
        <w:jc w:val="both"/>
      </w:pPr>
      <w:r w:rsidRPr="00FF39F9">
        <w:t xml:space="preserve"> 3. Нет системы индивидуальной работы со слабоуспевающими детьми и мотивированными учащимися. </w:t>
      </w:r>
    </w:p>
    <w:p w:rsidR="00475EA5" w:rsidRPr="00FF39F9" w:rsidRDefault="00DC6ACA" w:rsidP="00B33B40">
      <w:pPr>
        <w:jc w:val="both"/>
      </w:pPr>
      <w:r w:rsidRPr="00FF39F9">
        <w:t>4</w:t>
      </w:r>
      <w:r w:rsidR="00FA74C2" w:rsidRPr="00FF39F9">
        <w:t xml:space="preserve">. В большинстве образовательных учреждениях не проводятся </w:t>
      </w:r>
      <w:r w:rsidR="00FF39F9">
        <w:t xml:space="preserve"> </w:t>
      </w:r>
      <w:r w:rsidR="00FA74C2" w:rsidRPr="00FF39F9">
        <w:t xml:space="preserve">школьные научно – практические конференции. </w:t>
      </w:r>
    </w:p>
    <w:p w:rsidR="00CF57AB" w:rsidRPr="00FF39F9" w:rsidRDefault="00CF57AB" w:rsidP="00B33B40">
      <w:pPr>
        <w:jc w:val="both"/>
      </w:pPr>
    </w:p>
    <w:p w:rsidR="00DC6ACA" w:rsidRPr="00B33B40" w:rsidRDefault="00FA74C2" w:rsidP="00B33B40">
      <w:pPr>
        <w:ind w:firstLine="708"/>
        <w:jc w:val="both"/>
        <w:rPr>
          <w:b/>
          <w:i/>
        </w:rPr>
      </w:pPr>
      <w:r w:rsidRPr="00B33B40">
        <w:rPr>
          <w:b/>
          <w:i/>
        </w:rPr>
        <w:t xml:space="preserve">Задачи на новый учебный год: </w:t>
      </w:r>
    </w:p>
    <w:p w:rsidR="00CF57AB" w:rsidRPr="00FF39F9" w:rsidRDefault="00CF57AB" w:rsidP="00B33B40">
      <w:pPr>
        <w:ind w:firstLine="708"/>
        <w:jc w:val="both"/>
      </w:pPr>
    </w:p>
    <w:p w:rsidR="00475EA5" w:rsidRPr="00FF39F9" w:rsidRDefault="00FA74C2" w:rsidP="00B33B40">
      <w:pPr>
        <w:ind w:firstLine="708"/>
        <w:jc w:val="both"/>
      </w:pPr>
      <w:r w:rsidRPr="00FF39F9">
        <w:t xml:space="preserve"> Повышать мотивацию учащихся при изучении математики.</w:t>
      </w:r>
    </w:p>
    <w:p w:rsidR="00DC6ACA" w:rsidRPr="00FF39F9" w:rsidRDefault="00475EA5" w:rsidP="00B33B40">
      <w:pPr>
        <w:jc w:val="both"/>
      </w:pPr>
      <w:r w:rsidRPr="00FF39F9">
        <w:t xml:space="preserve"> </w:t>
      </w:r>
      <w:r w:rsidR="00DC6ACA" w:rsidRPr="00FF39F9">
        <w:tab/>
      </w:r>
      <w:r w:rsidR="00FA74C2" w:rsidRPr="00FF39F9">
        <w:t xml:space="preserve">Внедрять системно </w:t>
      </w:r>
      <w:proofErr w:type="spellStart"/>
      <w:r w:rsidR="00FA74C2" w:rsidRPr="00FF39F9">
        <w:t>деятельностный</w:t>
      </w:r>
      <w:proofErr w:type="spellEnd"/>
      <w:r w:rsidR="00FA74C2" w:rsidRPr="00FF39F9">
        <w:t xml:space="preserve"> подход при обучении учащихся математике. </w:t>
      </w:r>
    </w:p>
    <w:p w:rsidR="00475EA5" w:rsidRPr="00FF39F9" w:rsidRDefault="00FA74C2" w:rsidP="00B33B40">
      <w:pPr>
        <w:ind w:firstLine="708"/>
        <w:jc w:val="both"/>
      </w:pPr>
      <w:r w:rsidRPr="00FF39F9">
        <w:lastRenderedPageBreak/>
        <w:t xml:space="preserve"> Планировать деятельность </w:t>
      </w:r>
      <w:r w:rsidR="00B33B40">
        <w:t>муниципального</w:t>
      </w:r>
      <w:r w:rsidRPr="00FF39F9">
        <w:t xml:space="preserve"> методического объединения учителей математики с учетом индивидуальных запросов и уровня подготовленности учителя к решению той или иной педагогической задачи.  </w:t>
      </w:r>
    </w:p>
    <w:p w:rsidR="00475EA5" w:rsidRPr="00FF39F9" w:rsidRDefault="00FA74C2" w:rsidP="00B33B40">
      <w:pPr>
        <w:ind w:firstLine="708"/>
        <w:jc w:val="both"/>
      </w:pPr>
      <w:r w:rsidRPr="00FF39F9">
        <w:t>Создавать условия для овладения всеми учащимися стандартами образования.</w:t>
      </w:r>
      <w:r w:rsidR="00475EA5" w:rsidRPr="00FF39F9">
        <w:t xml:space="preserve"> </w:t>
      </w:r>
    </w:p>
    <w:p w:rsidR="00475EA5" w:rsidRPr="00FF39F9" w:rsidRDefault="00FA74C2" w:rsidP="00B33B40">
      <w:pPr>
        <w:ind w:firstLine="708"/>
        <w:jc w:val="both"/>
      </w:pPr>
      <w:r w:rsidRPr="00FF39F9">
        <w:t xml:space="preserve">Оказывать методическую помощь в работе учителя математики в условиях реализации ФГОС ООО. </w:t>
      </w:r>
    </w:p>
    <w:p w:rsidR="00475EA5" w:rsidRPr="00FF39F9" w:rsidRDefault="00FA74C2" w:rsidP="00B33B40">
      <w:pPr>
        <w:jc w:val="both"/>
      </w:pPr>
      <w:r w:rsidRPr="00FF39F9">
        <w:t xml:space="preserve"> </w:t>
      </w:r>
      <w:r w:rsidR="00DC6ACA" w:rsidRPr="00FF39F9">
        <w:tab/>
      </w:r>
      <w:r w:rsidRPr="00FF39F9">
        <w:t xml:space="preserve">Способствовать расширению и углублению знаний учащихся по математике через профильную и </w:t>
      </w:r>
      <w:proofErr w:type="spellStart"/>
      <w:r w:rsidRPr="00FF39F9">
        <w:t>предпрофильную</w:t>
      </w:r>
      <w:proofErr w:type="spellEnd"/>
      <w:r w:rsidRPr="00FF39F9">
        <w:t xml:space="preserve"> подготовку. </w:t>
      </w:r>
    </w:p>
    <w:p w:rsidR="00475EA5" w:rsidRPr="00FF39F9" w:rsidRDefault="00FA74C2" w:rsidP="00B33B40">
      <w:pPr>
        <w:ind w:firstLine="708"/>
        <w:jc w:val="both"/>
      </w:pPr>
      <w:r w:rsidRPr="00FF39F9">
        <w:t xml:space="preserve"> Формирование нового взгляда на качество обучения; создание атмосферы</w:t>
      </w:r>
      <w:r w:rsidR="00475EA5" w:rsidRPr="00FF39F9">
        <w:t xml:space="preserve"> </w:t>
      </w:r>
      <w:r w:rsidRPr="00FF39F9">
        <w:t>ответственности за конечные результаты труда.</w:t>
      </w:r>
    </w:p>
    <w:p w:rsidR="00475EA5" w:rsidRPr="00FF39F9" w:rsidRDefault="00FA74C2" w:rsidP="00B33B40">
      <w:pPr>
        <w:ind w:firstLine="708"/>
        <w:jc w:val="both"/>
      </w:pPr>
      <w:r w:rsidRPr="00FF39F9">
        <w:t xml:space="preserve"> Совершенствовать работу, направленную на сохранение и укрепление здоровья </w:t>
      </w:r>
      <w:proofErr w:type="gramStart"/>
      <w:r w:rsidRPr="00FF39F9">
        <w:t>учащихся</w:t>
      </w:r>
      <w:proofErr w:type="gramEnd"/>
      <w:r w:rsidRPr="00FF39F9">
        <w:t xml:space="preserve"> и привитие им навыков здорового образа жизни.  </w:t>
      </w:r>
    </w:p>
    <w:p w:rsidR="00475EA5" w:rsidRPr="00FF39F9" w:rsidRDefault="00475EA5" w:rsidP="00B33B40">
      <w:pPr>
        <w:ind w:firstLine="708"/>
        <w:jc w:val="both"/>
      </w:pPr>
      <w:r w:rsidRPr="00FF39F9">
        <w:t>П</w:t>
      </w:r>
      <w:r w:rsidR="00FA74C2" w:rsidRPr="00FF39F9">
        <w:t>родолжать работу над повышением качества знаний.</w:t>
      </w:r>
    </w:p>
    <w:p w:rsidR="00475EA5" w:rsidRPr="00FF39F9" w:rsidRDefault="00FA74C2" w:rsidP="00B33B40">
      <w:pPr>
        <w:jc w:val="both"/>
      </w:pPr>
      <w:r w:rsidRPr="00FF39F9">
        <w:t xml:space="preserve">  </w:t>
      </w:r>
      <w:r w:rsidR="00DC6ACA" w:rsidRPr="00FF39F9">
        <w:tab/>
      </w:r>
      <w:r w:rsidRPr="00FF39F9">
        <w:t xml:space="preserve">Способствовать повышению профессионального мастерства, посредством самообразования и участие в работе </w:t>
      </w:r>
      <w:r w:rsidR="00B33B40">
        <w:t>М</w:t>
      </w:r>
      <w:r w:rsidRPr="00FF39F9">
        <w:t xml:space="preserve">МО. </w:t>
      </w:r>
    </w:p>
    <w:p w:rsidR="00CF57AB" w:rsidRPr="00FF39F9" w:rsidRDefault="00DC6ACA" w:rsidP="00B33B40">
      <w:pPr>
        <w:jc w:val="both"/>
      </w:pPr>
      <w:r w:rsidRPr="00FF39F9">
        <w:tab/>
      </w:r>
    </w:p>
    <w:p w:rsidR="00475EA5" w:rsidRPr="00FF39F9" w:rsidRDefault="00FA74C2" w:rsidP="00B33B40">
      <w:pPr>
        <w:jc w:val="both"/>
      </w:pPr>
      <w:r w:rsidRPr="00FF39F9">
        <w:t>Основные направления работы методического объединения учителей математики в новом учебном году.</w:t>
      </w:r>
    </w:p>
    <w:p w:rsidR="00CF57AB" w:rsidRPr="00FF39F9" w:rsidRDefault="00CF57AB" w:rsidP="00B33B40">
      <w:pPr>
        <w:jc w:val="both"/>
      </w:pPr>
    </w:p>
    <w:p w:rsidR="00475EA5" w:rsidRPr="00FF39F9" w:rsidRDefault="00FA74C2" w:rsidP="00B33B40">
      <w:pPr>
        <w:jc w:val="both"/>
      </w:pPr>
      <w:r w:rsidRPr="00FF39F9">
        <w:t xml:space="preserve"> 1 Создание условий для повышения профессионального уровня учителей математики в организации образовательного процесса в плане реализации стандартов второго поколения в основной школе. </w:t>
      </w:r>
    </w:p>
    <w:p w:rsidR="00475EA5" w:rsidRPr="00FF39F9" w:rsidRDefault="00FA74C2" w:rsidP="00B33B40">
      <w:pPr>
        <w:jc w:val="both"/>
      </w:pPr>
      <w:r w:rsidRPr="00FF39F9">
        <w:t xml:space="preserve">2 Оказание методической помощи учителю в условиях проведения </w:t>
      </w:r>
      <w:r w:rsidR="00DC6ACA" w:rsidRPr="00FF39F9">
        <w:t xml:space="preserve"> </w:t>
      </w:r>
      <w:r w:rsidRPr="00FF39F9">
        <w:t xml:space="preserve">итоговой аттестации учащихся 9-х и 11-х классов в форме ГИА и ЕГЭ. </w:t>
      </w:r>
    </w:p>
    <w:p w:rsidR="00475EA5" w:rsidRPr="00FF39F9" w:rsidRDefault="00FA74C2" w:rsidP="00B33B40">
      <w:pPr>
        <w:jc w:val="both"/>
      </w:pPr>
      <w:r w:rsidRPr="00FF39F9">
        <w:t>3 Создание условий и оказание методической помощи учителю при его аттестации в новой форме.</w:t>
      </w:r>
    </w:p>
    <w:p w:rsidR="00DC6ACA" w:rsidRPr="00FF39F9" w:rsidRDefault="00DC6ACA" w:rsidP="00B33B40">
      <w:pPr>
        <w:jc w:val="both"/>
      </w:pPr>
    </w:p>
    <w:p w:rsidR="00FA74C2" w:rsidRPr="00FF39F9" w:rsidRDefault="00FA74C2" w:rsidP="00B33B40">
      <w:pPr>
        <w:jc w:val="both"/>
      </w:pPr>
      <w:r w:rsidRPr="00FF39F9">
        <w:t xml:space="preserve">Тематика заседаний </w:t>
      </w:r>
      <w:r w:rsidR="00B33B40">
        <w:t>М</w:t>
      </w:r>
      <w:r w:rsidRPr="00FF39F9">
        <w:t>МО отражала основные проблемные вопросы, стоящие</w:t>
      </w:r>
      <w:r w:rsidR="00DC6ACA" w:rsidRPr="00FF39F9">
        <w:t xml:space="preserve"> </w:t>
      </w:r>
      <w:r w:rsidRPr="00FF39F9">
        <w:t xml:space="preserve"> перед учителями.  Поставленные задачи были выполнены. </w:t>
      </w:r>
    </w:p>
    <w:p w:rsidR="00DC6ACA" w:rsidRDefault="00DC6ACA" w:rsidP="00DC6ACA"/>
    <w:p w:rsidR="00B33B40" w:rsidRDefault="00B33B40" w:rsidP="00DC6ACA"/>
    <w:p w:rsidR="00B33B40" w:rsidRDefault="00B33B40" w:rsidP="00DC6ACA"/>
    <w:p w:rsidR="00B33B40" w:rsidRDefault="00B33B40" w:rsidP="00DC6ACA"/>
    <w:p w:rsidR="00FF39F9" w:rsidRDefault="00FF39F9" w:rsidP="00DC6ACA"/>
    <w:p w:rsidR="00FF39F9" w:rsidRPr="00B33B40" w:rsidRDefault="00FF39F9" w:rsidP="00FF39F9">
      <w:pPr>
        <w:spacing w:line="360" w:lineRule="auto"/>
        <w:rPr>
          <w:b/>
        </w:rPr>
      </w:pPr>
      <w:r w:rsidRPr="00B33B40">
        <w:rPr>
          <w:b/>
        </w:rPr>
        <w:t xml:space="preserve">Руководитель МО учителей математики                   </w:t>
      </w:r>
      <w:r w:rsidR="00B33B40">
        <w:rPr>
          <w:b/>
        </w:rPr>
        <w:tab/>
      </w:r>
      <w:r w:rsidR="00B33B40">
        <w:rPr>
          <w:b/>
        </w:rPr>
        <w:tab/>
      </w:r>
      <w:r w:rsidR="00B33B40">
        <w:rPr>
          <w:b/>
        </w:rPr>
        <w:tab/>
      </w:r>
      <w:r w:rsidRPr="00B33B40">
        <w:rPr>
          <w:b/>
        </w:rPr>
        <w:t xml:space="preserve"> </w:t>
      </w:r>
      <w:proofErr w:type="spellStart"/>
      <w:r w:rsidRPr="00B33B40">
        <w:rPr>
          <w:b/>
        </w:rPr>
        <w:t>Т.Е.Пилипенко</w:t>
      </w:r>
      <w:proofErr w:type="spellEnd"/>
    </w:p>
    <w:p w:rsidR="00FF39F9" w:rsidRPr="00FF39F9" w:rsidRDefault="00FF39F9" w:rsidP="00DC6ACA"/>
    <w:sectPr w:rsidR="00FF39F9" w:rsidRPr="00FF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A2B"/>
    <w:multiLevelType w:val="hybridMultilevel"/>
    <w:tmpl w:val="0FA6B1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4278AC"/>
    <w:multiLevelType w:val="hybridMultilevel"/>
    <w:tmpl w:val="267EFFE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4E282D51"/>
    <w:multiLevelType w:val="hybridMultilevel"/>
    <w:tmpl w:val="15EA04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E8"/>
    <w:rsid w:val="003463D7"/>
    <w:rsid w:val="00475EA5"/>
    <w:rsid w:val="004E4024"/>
    <w:rsid w:val="006375E8"/>
    <w:rsid w:val="00826EE7"/>
    <w:rsid w:val="008D08A3"/>
    <w:rsid w:val="008D57B9"/>
    <w:rsid w:val="0098235D"/>
    <w:rsid w:val="009B0D76"/>
    <w:rsid w:val="009F59D1"/>
    <w:rsid w:val="00A263CA"/>
    <w:rsid w:val="00B33B40"/>
    <w:rsid w:val="00BC0A09"/>
    <w:rsid w:val="00CF57AB"/>
    <w:rsid w:val="00DC6ACA"/>
    <w:rsid w:val="00E7568C"/>
    <w:rsid w:val="00F92153"/>
    <w:rsid w:val="00FA74C2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9A11-56DF-4511-8CA6-EC9F070E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Юлия</cp:lastModifiedBy>
  <cp:revision>3</cp:revision>
  <dcterms:created xsi:type="dcterms:W3CDTF">2018-06-19T11:59:00Z</dcterms:created>
  <dcterms:modified xsi:type="dcterms:W3CDTF">2018-06-19T12:52:00Z</dcterms:modified>
</cp:coreProperties>
</file>