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F2" w:rsidRPr="006822A5" w:rsidRDefault="00AA32F2" w:rsidP="00AA32F2">
      <w:pPr>
        <w:suppressAutoHyphens/>
        <w:spacing w:after="0" w:line="240" w:lineRule="auto"/>
        <w:ind w:right="125" w:firstLine="89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b/>
          <w:noProof/>
          <w:lang w:eastAsia="ru-RU"/>
        </w:rPr>
        <w:drawing>
          <wp:inline distT="0" distB="0" distL="0" distR="0" wp14:anchorId="5F8B892B" wp14:editId="071A2B70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120121FC" wp14:editId="50818029">
            <wp:simplePos x="0" y="0"/>
            <wp:positionH relativeFrom="column">
              <wp:posOffset>126365</wp:posOffset>
            </wp:positionH>
            <wp:positionV relativeFrom="paragraph">
              <wp:posOffset>-56515</wp:posOffset>
            </wp:positionV>
            <wp:extent cx="666750" cy="882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26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ОТДЕЛ ОБРАЗОВАНИЯ АДМИНИСТРАЦИИ ГОРОДА СУДАКА</w:t>
      </w:r>
    </w:p>
    <w:p w:rsidR="00AA32F2" w:rsidRPr="006822A5" w:rsidRDefault="00AA32F2" w:rsidP="00AA3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ВІДДІЛ ОСВІТИ </w:t>
      </w:r>
      <w:proofErr w:type="gramStart"/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</w:t>
      </w:r>
      <w:proofErr w:type="gramEnd"/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ІНІСТРАЦІЇ МІСТА СУДАКА</w:t>
      </w:r>
    </w:p>
    <w:p w:rsidR="00AA32F2" w:rsidRPr="006822A5" w:rsidRDefault="00AA32F2" w:rsidP="00AA3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СУДАКЪ ШЕЭРИ МЕМУРИЕТИНИНЪ ТАСИЛЬ БОЛЮГИ</w:t>
      </w:r>
    </w:p>
    <w:p w:rsidR="00AA32F2" w:rsidRPr="006822A5" w:rsidRDefault="00AA32F2" w:rsidP="00AA3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AA32F2" w:rsidRPr="006822A5" w:rsidRDefault="00AA32F2" w:rsidP="00AA3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</w:t>
      </w:r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ганизационно-методический отдел</w:t>
      </w:r>
    </w:p>
    <w:p w:rsidR="00AA32F2" w:rsidRPr="006822A5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A32F2" w:rsidRPr="006822A5" w:rsidRDefault="00AA32F2" w:rsidP="00AA3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6822A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   ул. Мичурина, 4, г. Судак, 298000, тел./факс: (6566) 2-15-39, </w:t>
      </w:r>
      <w:r w:rsidRPr="006822A5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e</w:t>
      </w:r>
      <w:r w:rsidRPr="006822A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</w:t>
      </w:r>
      <w:r w:rsidRPr="006822A5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mail</w:t>
      </w:r>
      <w:r w:rsidRPr="006822A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: </w:t>
      </w:r>
      <w:hyperlink r:id="rId7" w:history="1">
        <w:r w:rsidRPr="006822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goroo_sudak@mail.ru</w:t>
        </w:r>
      </w:hyperlink>
      <w:r w:rsidRPr="006822A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:rsidR="00AA32F2" w:rsidRPr="006822A5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p w:rsidR="00AA32F2" w:rsidRPr="006822A5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12</w:t>
      </w:r>
      <w:r w:rsidRPr="006822A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.2017</w:t>
      </w:r>
      <w:r w:rsidRPr="006822A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г.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6822A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01-14/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634</w:t>
      </w:r>
      <w:bookmarkStart w:id="0" w:name="_GoBack"/>
      <w:bookmarkEnd w:id="0"/>
    </w:p>
    <w:p w:rsidR="00AA32F2" w:rsidRPr="00FB7A16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№ _</w:t>
      </w:r>
      <w:r w:rsidRPr="006822A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__</w:t>
      </w:r>
      <w:r w:rsidRPr="006822A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</w:t>
      </w:r>
      <w:r w:rsidRPr="006822A5">
        <w:rPr>
          <w:rFonts w:ascii="Times New Roman" w:eastAsia="Times New Roman" w:hAnsi="Times New Roman" w:cs="Times New Roman"/>
          <w:szCs w:val="20"/>
          <w:lang w:eastAsia="zh-CN"/>
        </w:rPr>
        <w:t xml:space="preserve">                                                             </w:t>
      </w:r>
    </w:p>
    <w:p w:rsidR="00AA32F2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zh-CN"/>
        </w:rPr>
      </w:pPr>
    </w:p>
    <w:p w:rsidR="00AA32F2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zh-CN"/>
        </w:rPr>
      </w:pPr>
    </w:p>
    <w:p w:rsidR="00AA32F2" w:rsidRPr="006822A5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zh-CN"/>
        </w:rPr>
      </w:pPr>
    </w:p>
    <w:p w:rsidR="00AA32F2" w:rsidRPr="006822A5" w:rsidRDefault="00AA32F2" w:rsidP="00AA32F2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22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Руководителям</w:t>
      </w:r>
    </w:p>
    <w:p w:rsidR="00AA32F2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МБОУ «СОШ № 2»,</w:t>
      </w:r>
    </w:p>
    <w:p w:rsidR="00AA32F2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МБОУ «Морская СОШ»,</w:t>
      </w:r>
    </w:p>
    <w:p w:rsidR="00AA32F2" w:rsidRDefault="00AA32F2" w:rsidP="00AA3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МБОУ «Солнечнодолинская СОШ»</w:t>
      </w:r>
    </w:p>
    <w:p w:rsidR="00AA32F2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ганизационно-методический отдел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МКУ «Центр по обеспечению деятельности бюджетных учреждений городского округа Судак» информирует о том, что приказ Министерства образования, науки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молодежи Республики Крым от 05.05.2017 г. № 1139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итогах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педагогических работников в 2017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году» размещен на сайте Крымского республиканского института постдипломного педагогического образования (</w:t>
      </w:r>
      <w:hyperlink r:id="rId8" w:history="1">
        <w:r w:rsidRPr="006822A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zh-CN"/>
          </w:rPr>
          <w:t>http://krippo.ru/attestaciya-pedagogicheskih-kadrov</w:t>
        </w:r>
      </w:hyperlink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AA32F2" w:rsidRPr="006822A5" w:rsidRDefault="00AA32F2" w:rsidP="00AA32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приказе указаны педагогические работники городского округа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дак прошедшие аттестацию в апреле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2017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(прилагается).</w:t>
      </w:r>
    </w:p>
    <w:p w:rsidR="00AA32F2" w:rsidRPr="006822A5" w:rsidRDefault="00AA32F2" w:rsidP="00AA32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 на 17</w:t>
      </w:r>
      <w:r w:rsidRPr="006822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листах.</w:t>
      </w:r>
    </w:p>
    <w:p w:rsidR="00AA32F2" w:rsidRPr="006822A5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57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Заведующий </w:t>
      </w:r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</w:t>
      </w:r>
    </w:p>
    <w:p w:rsidR="00AA32F2" w:rsidRPr="006822A5" w:rsidRDefault="00AA32F2" w:rsidP="00AA32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организационно-методиче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ским отделом                                                   Собко Ю.А.</w:t>
      </w:r>
      <w:r w:rsidRPr="006822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</w:t>
      </w: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3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3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3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Default="00AA32F2" w:rsidP="00AA32F2">
      <w:pPr>
        <w:tabs>
          <w:tab w:val="left" w:pos="3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F2" w:rsidRPr="006822A5" w:rsidRDefault="00AA32F2" w:rsidP="00AA32F2">
      <w:pPr>
        <w:tabs>
          <w:tab w:val="left" w:pos="3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Исп. Чернята А</w:t>
      </w:r>
      <w:r w:rsidRPr="006822A5">
        <w:rPr>
          <w:rFonts w:ascii="Times New Roman" w:eastAsia="Times New Roman" w:hAnsi="Times New Roman" w:cs="Times New Roman"/>
          <w:sz w:val="16"/>
          <w:szCs w:val="16"/>
          <w:lang w:eastAsia="zh-CN"/>
        </w:rPr>
        <w:t>.А.</w:t>
      </w:r>
    </w:p>
    <w:p w:rsidR="00AA32F2" w:rsidRDefault="00AA32F2" w:rsidP="00AA32F2"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+7978 700 50 83</w:t>
      </w:r>
    </w:p>
    <w:p w:rsidR="00CE6DE9" w:rsidRDefault="00CE6DE9"/>
    <w:sectPr w:rsidR="00CE6DE9" w:rsidSect="00A80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7"/>
    <w:rsid w:val="00AA32F2"/>
    <w:rsid w:val="00CE6DE9"/>
    <w:rsid w:val="00E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ppo.ru/attestaciya-pedagogicheskih-kadr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o_suda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2017-05-12T12:55:00Z</cp:lastPrinted>
  <dcterms:created xsi:type="dcterms:W3CDTF">2017-05-12T12:51:00Z</dcterms:created>
  <dcterms:modified xsi:type="dcterms:W3CDTF">2017-05-12T13:01:00Z</dcterms:modified>
</cp:coreProperties>
</file>